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59" w:rsidRPr="00053836" w:rsidRDefault="00547959" w:rsidP="0054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547959" w:rsidRPr="00053836" w:rsidRDefault="00547959" w:rsidP="0054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публичных слушаний по проекту муниципальной программы «</w:t>
      </w:r>
      <w:r w:rsidRPr="00FD0A07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сельского поселения </w:t>
      </w:r>
      <w:r w:rsidR="00202180">
        <w:rPr>
          <w:rFonts w:ascii="Times New Roman" w:hAnsi="Times New Roman" w:cs="Times New Roman"/>
          <w:b/>
          <w:sz w:val="24"/>
          <w:szCs w:val="24"/>
        </w:rPr>
        <w:t>Сахаев</w:t>
      </w:r>
      <w:r w:rsidRPr="00FD0A07">
        <w:rPr>
          <w:rFonts w:ascii="Times New Roman" w:hAnsi="Times New Roman" w:cs="Times New Roman"/>
          <w:b/>
          <w:sz w:val="24"/>
          <w:szCs w:val="24"/>
        </w:rPr>
        <w:t xml:space="preserve">ский сельсовет муниципального района </w:t>
      </w:r>
      <w:proofErr w:type="spellStart"/>
      <w:r w:rsidRPr="00FD0A07">
        <w:rPr>
          <w:rFonts w:ascii="Times New Roman" w:hAnsi="Times New Roman" w:cs="Times New Roman"/>
          <w:b/>
          <w:sz w:val="24"/>
          <w:szCs w:val="24"/>
        </w:rPr>
        <w:t>Кармаскалинский</w:t>
      </w:r>
      <w:proofErr w:type="spellEnd"/>
      <w:r w:rsidRPr="00FD0A07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2018-2022  годы</w:t>
      </w:r>
      <w:r w:rsidRPr="0005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47959" w:rsidRPr="00053836" w:rsidRDefault="00547959" w:rsidP="0054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проведения</w:t>
      </w:r>
      <w:r w:rsidRPr="0005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</w:t>
      </w:r>
      <w:r w:rsidRPr="0005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</w:p>
    <w:p w:rsidR="00547959" w:rsidRPr="00053836" w:rsidRDefault="00547959" w:rsidP="0054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проведения</w:t>
      </w:r>
      <w:r w:rsidRPr="00053836">
        <w:rPr>
          <w:rFonts w:ascii="Times New Roman" w:eastAsia="Times New Roman" w:hAnsi="Times New Roman" w:cs="Times New Roman"/>
          <w:sz w:val="24"/>
          <w:szCs w:val="24"/>
          <w:lang w:eastAsia="ru-RU"/>
        </w:rPr>
        <w:t>:  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5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местного времени</w:t>
      </w:r>
    </w:p>
    <w:p w:rsidR="00547959" w:rsidRPr="00053836" w:rsidRDefault="00547959" w:rsidP="0054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проведения</w:t>
      </w:r>
      <w:r w:rsidRPr="0005383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РБ,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Pr="0005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1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02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202180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2021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зал.</w:t>
      </w:r>
    </w:p>
    <w:p w:rsidR="00547959" w:rsidRDefault="00547959" w:rsidP="0054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Присутствовало:</w:t>
      </w:r>
      <w:r w:rsidRPr="0005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202180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человек.</w:t>
      </w:r>
    </w:p>
    <w:p w:rsidR="00547959" w:rsidRDefault="00547959" w:rsidP="00202180">
      <w:pPr>
        <w:pStyle w:val="ConsPlusNonformat"/>
        <w:widowControl/>
        <w:tabs>
          <w:tab w:val="left" w:pos="9356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t xml:space="preserve">Обсуждение проекта </w:t>
      </w:r>
      <w:r w:rsidRPr="00D70245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современной городской среды в сельском поселении </w:t>
      </w:r>
      <w:r w:rsidR="00202180">
        <w:rPr>
          <w:rFonts w:ascii="Times New Roman" w:hAnsi="Times New Roman" w:cs="Times New Roman"/>
          <w:sz w:val="24"/>
          <w:szCs w:val="24"/>
        </w:rPr>
        <w:t>Сахаев</w:t>
      </w:r>
      <w:r w:rsidRPr="00D70245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proofErr w:type="spellStart"/>
      <w:r w:rsidRPr="00D70245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D702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2018-2022 годы».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br/>
      </w:r>
      <w:r w:rsidR="00202180">
        <w:rPr>
          <w:rFonts w:ascii="Times New Roman" w:eastAsia="Times New Roman" w:hAnsi="Times New Roman" w:cs="Times New Roman"/>
          <w:sz w:val="24"/>
          <w:szCs w:val="24"/>
        </w:rPr>
        <w:t>Хуснутдинов Р.Р.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t>: открыл публичные слушания, приветствовал участников слушаний вступительным словом и предложил присутствующим следующий регламент проведения публичных слушаний: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70245">
        <w:rPr>
          <w:rFonts w:ascii="Times New Roman" w:eastAsia="Times New Roman" w:hAnsi="Times New Roman" w:cs="Times New Roman"/>
          <w:sz w:val="24"/>
          <w:szCs w:val="24"/>
        </w:rPr>
        <w:t xml:space="preserve">Обсудить предложения заинтересованных лиц о включении </w:t>
      </w:r>
      <w:r w:rsidR="00AA716A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t xml:space="preserve">территории в муниципальную подпрограмму «Формирование комфортной городской среды в </w:t>
      </w:r>
      <w:r w:rsidRPr="00D70245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202180">
        <w:rPr>
          <w:rFonts w:ascii="Times New Roman" w:hAnsi="Times New Roman" w:cs="Times New Roman"/>
          <w:sz w:val="24"/>
          <w:szCs w:val="24"/>
        </w:rPr>
        <w:t>Сахаев</w:t>
      </w:r>
      <w:r w:rsidRPr="00D70245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proofErr w:type="spellStart"/>
      <w:r w:rsidRPr="00D70245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D702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2018-2022 годы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br/>
        <w:t>Обсуждение поступивших предложений граждан, организаций о включении в муниц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ипальную 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t>программу «</w:t>
      </w:r>
      <w:r w:rsidRPr="00D70245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«О формировании современной городской среды сельского поселения </w:t>
      </w:r>
      <w:r w:rsidR="00202180">
        <w:rPr>
          <w:rFonts w:ascii="Times New Roman" w:hAnsi="Times New Roman" w:cs="Times New Roman"/>
          <w:sz w:val="24"/>
          <w:szCs w:val="24"/>
        </w:rPr>
        <w:t>Сахаев</w:t>
      </w:r>
      <w:r w:rsidRPr="00D70245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proofErr w:type="spellStart"/>
      <w:r w:rsidRPr="00D70245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D702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2018-2022</w:t>
      </w:r>
      <w:proofErr w:type="gramEnd"/>
      <w:r w:rsidRPr="00D70245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4C10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057">
        <w:rPr>
          <w:rFonts w:ascii="Times New Roman" w:hAnsi="Times New Roman" w:cs="Times New Roman"/>
          <w:sz w:val="24"/>
          <w:szCs w:val="24"/>
        </w:rPr>
        <w:t>В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 период с 01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30 сентября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 2017 года был осуществлен прием заявок от граждан и организаций по благоустройству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>территори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общего пользования. </w:t>
      </w:r>
    </w:p>
    <w:p w:rsidR="00547959" w:rsidRPr="00053836" w:rsidRDefault="00202180" w:rsidP="00547959">
      <w:pPr>
        <w:pStyle w:val="ConsPlusNonformat"/>
        <w:widowControl/>
        <w:tabs>
          <w:tab w:val="left" w:pos="9356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Поступили  </w:t>
      </w:r>
      <w:r w:rsidR="00547959" w:rsidRPr="00053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547959">
        <w:rPr>
          <w:rFonts w:ascii="Times New Roman" w:eastAsia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547959" w:rsidRPr="00053836">
        <w:rPr>
          <w:rFonts w:ascii="Times New Roman" w:eastAsia="Times New Roman" w:hAnsi="Times New Roman" w:cs="Times New Roman"/>
          <w:sz w:val="24"/>
          <w:szCs w:val="24"/>
        </w:rPr>
        <w:t xml:space="preserve"> на б</w:t>
      </w:r>
      <w:r w:rsidR="00547959">
        <w:rPr>
          <w:rFonts w:ascii="Times New Roman" w:eastAsia="Times New Roman" w:hAnsi="Times New Roman" w:cs="Times New Roman"/>
          <w:sz w:val="24"/>
          <w:szCs w:val="24"/>
        </w:rPr>
        <w:t xml:space="preserve">лагоустройство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47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47959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proofErr w:type="gramEnd"/>
      <w:r w:rsidR="00547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959" w:rsidRPr="00053836">
        <w:rPr>
          <w:rFonts w:ascii="Times New Roman" w:eastAsia="Times New Roman" w:hAnsi="Times New Roman" w:cs="Times New Roman"/>
          <w:sz w:val="24"/>
          <w:szCs w:val="24"/>
        </w:rPr>
        <w:t>территории общего 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959" w:rsidRPr="00053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47959" w:rsidRPr="00053836">
        <w:rPr>
          <w:rFonts w:ascii="Times New Roman" w:eastAsia="Times New Roman" w:hAnsi="Times New Roman" w:cs="Times New Roman"/>
          <w:sz w:val="24"/>
          <w:szCs w:val="24"/>
        </w:rPr>
        <w:t xml:space="preserve">се заявки приняты к рассмотрению. </w:t>
      </w:r>
      <w:r w:rsidR="00547959" w:rsidRPr="00053836">
        <w:rPr>
          <w:rFonts w:ascii="Times New Roman" w:eastAsia="Times New Roman" w:hAnsi="Times New Roman" w:cs="Times New Roman"/>
          <w:sz w:val="24"/>
          <w:szCs w:val="24"/>
        </w:rPr>
        <w:br/>
        <w:t>Предложен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547959" w:rsidRPr="00053836">
        <w:rPr>
          <w:rFonts w:ascii="Times New Roman" w:eastAsia="Times New Roman" w:hAnsi="Times New Roman" w:cs="Times New Roman"/>
          <w:sz w:val="24"/>
          <w:szCs w:val="24"/>
        </w:rPr>
        <w:t xml:space="preserve"> к благоустройству </w:t>
      </w:r>
      <w:proofErr w:type="gramStart"/>
      <w:r w:rsidR="00547959">
        <w:rPr>
          <w:rFonts w:ascii="Times New Roman" w:eastAsia="Times New Roman" w:hAnsi="Times New Roman" w:cs="Times New Roman"/>
          <w:sz w:val="24"/>
          <w:szCs w:val="24"/>
        </w:rPr>
        <w:t>общественны</w:t>
      </w:r>
      <w:r w:rsidR="004C1057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="00547959" w:rsidRPr="00053836">
        <w:rPr>
          <w:rFonts w:ascii="Times New Roman" w:eastAsia="Times New Roman" w:hAnsi="Times New Roman" w:cs="Times New Roman"/>
          <w:sz w:val="24"/>
          <w:szCs w:val="24"/>
        </w:rPr>
        <w:t xml:space="preserve"> территории общего пользования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Сахаево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7959">
        <w:rPr>
          <w:rFonts w:ascii="Times New Roman" w:eastAsia="Times New Roman" w:hAnsi="Times New Roman" w:cs="Times New Roman"/>
          <w:sz w:val="24"/>
          <w:szCs w:val="24"/>
        </w:rPr>
        <w:t>Кармаскалинского</w:t>
      </w:r>
      <w:proofErr w:type="spellEnd"/>
      <w:r w:rsidR="00547959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Башкортостан </w:t>
      </w:r>
      <w:r w:rsidR="00547959" w:rsidRPr="00053836">
        <w:rPr>
          <w:rFonts w:ascii="Times New Roman" w:eastAsia="Times New Roman" w:hAnsi="Times New Roman" w:cs="Times New Roman"/>
          <w:sz w:val="24"/>
          <w:szCs w:val="24"/>
        </w:rPr>
        <w:t>следующие объекты:</w:t>
      </w:r>
      <w:r w:rsidR="00547959" w:rsidRPr="00053836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0930" w:type="dxa"/>
        <w:tblInd w:w="93" w:type="dxa"/>
        <w:tblLook w:val="04A0"/>
      </w:tblPr>
      <w:tblGrid>
        <w:gridCol w:w="961"/>
        <w:gridCol w:w="2456"/>
        <w:gridCol w:w="2552"/>
        <w:gridCol w:w="4961"/>
      </w:tblGrid>
      <w:tr w:rsidR="00547959" w:rsidRPr="0093609A" w:rsidTr="002436ED">
        <w:trPr>
          <w:trHeight w:val="300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59" w:rsidRPr="0093609A" w:rsidRDefault="00547959" w:rsidP="002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59" w:rsidRPr="0093609A" w:rsidRDefault="00547959" w:rsidP="002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59" w:rsidRPr="0093609A" w:rsidRDefault="00547959" w:rsidP="002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местонахождения объекта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59" w:rsidRDefault="00547959" w:rsidP="002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проводимых мероприятий (указать какой вид благоустройства)</w:t>
            </w:r>
          </w:p>
          <w:p w:rsidR="00547959" w:rsidRPr="0093609A" w:rsidRDefault="00547959" w:rsidP="002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47959" w:rsidRPr="0093609A" w:rsidTr="002436ED">
        <w:trPr>
          <w:trHeight w:val="654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959" w:rsidRPr="0093609A" w:rsidRDefault="00547959" w:rsidP="002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959" w:rsidRPr="0093609A" w:rsidRDefault="00547959" w:rsidP="002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959" w:rsidRPr="0093609A" w:rsidRDefault="00547959" w:rsidP="002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959" w:rsidRPr="0093609A" w:rsidRDefault="00547959" w:rsidP="002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47959" w:rsidRPr="0093609A" w:rsidTr="002436ED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59" w:rsidRPr="0093609A" w:rsidRDefault="00547959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59" w:rsidRPr="00F31232" w:rsidRDefault="00AA716A" w:rsidP="0024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отдыха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59" w:rsidRPr="00F31232" w:rsidRDefault="00547959" w:rsidP="00AA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Кармаскалинский</w:t>
            </w:r>
            <w:proofErr w:type="spellEnd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AA71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AA716A">
              <w:rPr>
                <w:rFonts w:ascii="Times New Roman" w:hAnsi="Times New Roman" w:cs="Times New Roman"/>
                <w:sz w:val="20"/>
                <w:szCs w:val="20"/>
              </w:rPr>
              <w:t>Сахаево</w:t>
            </w:r>
            <w:proofErr w:type="spellEnd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716A"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proofErr w:type="gramStart"/>
            <w:r w:rsidR="00AA716A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="00AA716A">
              <w:rPr>
                <w:rFonts w:ascii="Times New Roman" w:hAnsi="Times New Roman" w:cs="Times New Roman"/>
                <w:sz w:val="20"/>
                <w:szCs w:val="20"/>
              </w:rPr>
              <w:t>, д. 13/1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Установка уличного освещения,  </w:t>
            </w: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ограждения.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дорожн</w:t>
            </w:r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тропиночной</w:t>
            </w:r>
            <w:proofErr w:type="spellEnd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сети. 0,</w:t>
            </w:r>
            <w:r w:rsidR="00E37FD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км,  </w:t>
            </w:r>
          </w:p>
          <w:p w:rsidR="00E37FDA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2.Озеленение– </w:t>
            </w:r>
            <w:r w:rsidR="00E37FDA">
              <w:rPr>
                <w:rFonts w:ascii="Times New Roman" w:hAnsi="Times New Roman" w:cs="Times New Roman"/>
                <w:sz w:val="20"/>
                <w:szCs w:val="20"/>
              </w:rPr>
              <w:t>7214</w:t>
            </w: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кв. м.,</w:t>
            </w:r>
          </w:p>
          <w:p w:rsidR="00E37FDA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3.Благоустройство территории  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4.Установка: </w:t>
            </w:r>
          </w:p>
          <w:p w:rsidR="00547959" w:rsidRPr="00F31232" w:rsidRDefault="00E37FDA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-скамейки – </w:t>
            </w:r>
            <w:r w:rsidR="00547959" w:rsidRPr="00F31232">
              <w:rPr>
                <w:rFonts w:ascii="Times New Roman" w:hAnsi="Times New Roman" w:cs="Times New Roman"/>
                <w:sz w:val="20"/>
                <w:szCs w:val="20"/>
              </w:rPr>
              <w:t>5 ед.;</w:t>
            </w:r>
          </w:p>
          <w:p w:rsidR="00547959" w:rsidRPr="00F31232" w:rsidRDefault="00E37FDA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-урны -4</w:t>
            </w:r>
            <w:r w:rsidR="00547959"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proofErr w:type="gramStart"/>
            <w:r w:rsidR="00547959" w:rsidRPr="00F3123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детская  площадка- 1 </w:t>
            </w:r>
            <w:proofErr w:type="spellStart"/>
            <w:proofErr w:type="gramStart"/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7959" w:rsidRDefault="00547959" w:rsidP="00E37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37FDA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</w:t>
            </w: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площадка  – 1 ед.</w:t>
            </w:r>
          </w:p>
          <w:p w:rsidR="00E37FDA" w:rsidRPr="00F31232" w:rsidRDefault="004C1057" w:rsidP="004C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-опоры линии электропередачи со светильниками-12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47959" w:rsidRPr="0093609A" w:rsidTr="002436ED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59" w:rsidRPr="0093609A" w:rsidRDefault="00547959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59" w:rsidRPr="00F31232" w:rsidRDefault="00AA716A" w:rsidP="00AA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Сахай-бабай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59" w:rsidRPr="00F31232" w:rsidRDefault="00AA716A" w:rsidP="00AA716A">
            <w:pPr>
              <w:pStyle w:val="ConsPlusNormal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д</w:t>
            </w:r>
            <w:r w:rsidR="00547959" w:rsidRPr="00F31232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Сахаево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ул.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Шоссейн</w:t>
            </w:r>
            <w:r w:rsidR="00547959" w:rsidRPr="00F31232">
              <w:rPr>
                <w:rFonts w:ascii="Times New Roman" w:hAnsi="Times New Roman" w:cs="Times New Roman"/>
                <w:sz w:val="20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д. 3а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Установка уличного освещения- </w:t>
            </w:r>
            <w:r w:rsidR="004C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ед.,  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дорожн</w:t>
            </w:r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тропиночной</w:t>
            </w:r>
            <w:proofErr w:type="spellEnd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сети- 0,5 км. </w:t>
            </w:r>
          </w:p>
          <w:p w:rsidR="004C1057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2.Озеленение– </w:t>
            </w:r>
            <w:r w:rsidR="004C1057">
              <w:rPr>
                <w:rFonts w:ascii="Times New Roman" w:hAnsi="Times New Roman" w:cs="Times New Roman"/>
                <w:sz w:val="20"/>
                <w:szCs w:val="20"/>
              </w:rPr>
              <w:t>2000 кв. м.)</w:t>
            </w:r>
            <w:proofErr w:type="gramEnd"/>
          </w:p>
          <w:p w:rsidR="004C1057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3.Благоустройство территории 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4.Установка: 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-скамейки – </w:t>
            </w:r>
            <w:r w:rsidR="004C10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ед.;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-урны -3 ед</w:t>
            </w:r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7959" w:rsidRPr="0093609A" w:rsidTr="002436ED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Default="00547959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Pr="00F31232" w:rsidRDefault="00AA716A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павшим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Pr="00F31232" w:rsidRDefault="00AA716A" w:rsidP="00AA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</w:t>
            </w:r>
            <w:r w:rsidR="00547959"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Сахаево</w:t>
            </w:r>
            <w:proofErr w:type="spellEnd"/>
            <w:r w:rsidR="00547959"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, ул.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д.1/1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57" w:rsidRDefault="004C1057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7959" w:rsidRPr="00F31232">
              <w:rPr>
                <w:rFonts w:ascii="Times New Roman" w:hAnsi="Times New Roman" w:cs="Times New Roman"/>
                <w:sz w:val="20"/>
                <w:szCs w:val="20"/>
              </w:rPr>
              <w:t>.Озеленение–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547959" w:rsidRPr="00F31232">
              <w:rPr>
                <w:rFonts w:ascii="Times New Roman" w:hAnsi="Times New Roman" w:cs="Times New Roman"/>
                <w:sz w:val="20"/>
                <w:szCs w:val="20"/>
              </w:rPr>
              <w:t>кв. м.,</w:t>
            </w:r>
          </w:p>
          <w:p w:rsidR="00547959" w:rsidRDefault="004C1057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7959"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.Благоустройство территории  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47959" w:rsidRDefault="00547959" w:rsidP="00547959">
      <w:pPr>
        <w:pStyle w:val="a3"/>
        <w:spacing w:line="360" w:lineRule="atLeast"/>
        <w:jc w:val="both"/>
      </w:pPr>
      <w:r w:rsidRPr="00096793">
        <w:lastRenderedPageBreak/>
        <w:t>В ходе публичных слушаний предложений и замечаний не поступило.</w:t>
      </w:r>
    </w:p>
    <w:p w:rsidR="00547959" w:rsidRPr="00096793" w:rsidRDefault="00547959" w:rsidP="004C1057">
      <w:pPr>
        <w:pStyle w:val="a3"/>
        <w:spacing w:line="360" w:lineRule="atLeast"/>
      </w:pPr>
      <w:r w:rsidRPr="00096793">
        <w:t xml:space="preserve"> </w:t>
      </w:r>
      <w:r w:rsidR="00AA716A">
        <w:t xml:space="preserve">Результаты обсуждения: </w:t>
      </w:r>
      <w:r w:rsidR="00AA716A">
        <w:br/>
        <w:t>«ЗА» - 5</w:t>
      </w:r>
      <w:r>
        <w:t>9</w:t>
      </w:r>
      <w:r w:rsidRPr="00053836">
        <w:t xml:space="preserve"> </w:t>
      </w:r>
      <w:r w:rsidRPr="00053836">
        <w:br/>
        <w:t xml:space="preserve">«ПРОТИВ» - 0 </w:t>
      </w:r>
      <w:r w:rsidRPr="00053836">
        <w:br/>
        <w:t>«ВОЗДЕРЖАЛИСЬ» -</w:t>
      </w:r>
      <w:r w:rsidR="004C1057">
        <w:t xml:space="preserve"> </w:t>
      </w:r>
      <w:r w:rsidRPr="00053836">
        <w:t>0</w:t>
      </w:r>
    </w:p>
    <w:p w:rsidR="00547959" w:rsidRDefault="00547959" w:rsidP="00547959">
      <w:pPr>
        <w:pStyle w:val="ConsPlusNonformat"/>
        <w:widowControl/>
        <w:tabs>
          <w:tab w:val="left" w:pos="9356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53836">
        <w:rPr>
          <w:rFonts w:ascii="Times New Roman" w:eastAsia="Times New Roman" w:hAnsi="Times New Roman" w:cs="Times New Roman"/>
          <w:sz w:val="24"/>
          <w:szCs w:val="24"/>
        </w:rPr>
        <w:t>Решили: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  <w:t xml:space="preserve">1. Рекомендовать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A716A">
        <w:rPr>
          <w:rFonts w:ascii="Times New Roman" w:eastAsia="Times New Roman" w:hAnsi="Times New Roman" w:cs="Times New Roman"/>
          <w:sz w:val="24"/>
          <w:szCs w:val="24"/>
        </w:rPr>
        <w:t xml:space="preserve">Сахаевский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>сформировать и утверди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>программу «Формирование комфортной городской среды</w:t>
      </w:r>
      <w:r w:rsidRPr="00FF0109">
        <w:rPr>
          <w:rFonts w:ascii="Times New Roman" w:hAnsi="Times New Roman" w:cs="Times New Roman"/>
          <w:sz w:val="24"/>
          <w:szCs w:val="24"/>
        </w:rPr>
        <w:t xml:space="preserve"> </w:t>
      </w:r>
      <w:r w:rsidRPr="00D70245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AA716A">
        <w:rPr>
          <w:rFonts w:ascii="Times New Roman" w:hAnsi="Times New Roman" w:cs="Times New Roman"/>
          <w:sz w:val="24"/>
          <w:szCs w:val="24"/>
        </w:rPr>
        <w:t xml:space="preserve"> Сахаев</w:t>
      </w:r>
      <w:r w:rsidRPr="00D70245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proofErr w:type="spellStart"/>
      <w:r w:rsidRPr="00D70245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D702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2018-2022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  <w:t>Председатель публичных слушаний     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</w:t>
      </w:r>
      <w:r w:rsidR="004C105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           </w:t>
      </w:r>
      <w:bookmarkStart w:id="0" w:name="_GoBack"/>
      <w:bookmarkEnd w:id="0"/>
      <w:r w:rsidRPr="0005383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AA716A">
        <w:rPr>
          <w:rFonts w:ascii="Times New Roman" w:eastAsia="Times New Roman" w:hAnsi="Times New Roman" w:cs="Times New Roman"/>
          <w:sz w:val="24"/>
          <w:szCs w:val="24"/>
        </w:rPr>
        <w:t>Р.Р.Хуснутдинов</w:t>
      </w:r>
      <w:proofErr w:type="spellEnd"/>
    </w:p>
    <w:p w:rsidR="00547959" w:rsidRDefault="00547959" w:rsidP="00547959">
      <w:pPr>
        <w:pStyle w:val="ConsPlusNonformat"/>
        <w:widowControl/>
        <w:tabs>
          <w:tab w:val="left" w:pos="9356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547959" w:rsidRDefault="00547959" w:rsidP="005479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                                                                       </w:t>
      </w:r>
      <w:r w:rsidR="004C10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 w:rsidR="00AA716A">
        <w:rPr>
          <w:rFonts w:ascii="Times New Roman" w:eastAsia="Times New Roman" w:hAnsi="Times New Roman" w:cs="Times New Roman"/>
          <w:sz w:val="24"/>
          <w:szCs w:val="24"/>
        </w:rPr>
        <w:t>Л.Х.Шарипова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B7DEB" w:rsidRPr="00547959" w:rsidRDefault="00DB7DEB" w:rsidP="00547959"/>
    <w:sectPr w:rsidR="00DB7DEB" w:rsidRPr="00547959" w:rsidSect="007553FD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F2E76"/>
    <w:multiLevelType w:val="hybridMultilevel"/>
    <w:tmpl w:val="8B88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87C4B"/>
    <w:multiLevelType w:val="hybridMultilevel"/>
    <w:tmpl w:val="EF02E5FA"/>
    <w:lvl w:ilvl="0" w:tplc="E16EB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44C"/>
    <w:rsid w:val="00053836"/>
    <w:rsid w:val="001E1B72"/>
    <w:rsid w:val="00202180"/>
    <w:rsid w:val="002966A6"/>
    <w:rsid w:val="003543CC"/>
    <w:rsid w:val="004900C9"/>
    <w:rsid w:val="00496FE3"/>
    <w:rsid w:val="004C1057"/>
    <w:rsid w:val="00547959"/>
    <w:rsid w:val="007553FD"/>
    <w:rsid w:val="0082544C"/>
    <w:rsid w:val="008E24F3"/>
    <w:rsid w:val="00932DFF"/>
    <w:rsid w:val="00AA716A"/>
    <w:rsid w:val="00AE4C2F"/>
    <w:rsid w:val="00BA7162"/>
    <w:rsid w:val="00BB15CA"/>
    <w:rsid w:val="00D70245"/>
    <w:rsid w:val="00DB7DEB"/>
    <w:rsid w:val="00E37FDA"/>
    <w:rsid w:val="00EB307A"/>
    <w:rsid w:val="00EC7D54"/>
    <w:rsid w:val="00F273A2"/>
    <w:rsid w:val="00F31232"/>
    <w:rsid w:val="00FD0A07"/>
    <w:rsid w:val="00FF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59"/>
  </w:style>
  <w:style w:type="paragraph" w:styleId="2">
    <w:name w:val="heading 2"/>
    <w:basedOn w:val="a"/>
    <w:link w:val="20"/>
    <w:uiPriority w:val="9"/>
    <w:qFormat/>
    <w:rsid w:val="00053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83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53836"/>
    <w:rPr>
      <w:color w:val="0000FF"/>
      <w:u w:val="single"/>
    </w:rPr>
  </w:style>
  <w:style w:type="character" w:styleId="a5">
    <w:name w:val="Strong"/>
    <w:basedOn w:val="a0"/>
    <w:uiPriority w:val="22"/>
    <w:qFormat/>
    <w:rsid w:val="00053836"/>
    <w:rPr>
      <w:b/>
      <w:bCs/>
    </w:rPr>
  </w:style>
  <w:style w:type="character" w:customStyle="1" w:styleId="postdateicon">
    <w:name w:val="postdateicon"/>
    <w:basedOn w:val="a0"/>
    <w:rsid w:val="00053836"/>
  </w:style>
  <w:style w:type="paragraph" w:customStyle="1" w:styleId="a10">
    <w:name w:val="a1"/>
    <w:basedOn w:val="a"/>
    <w:rsid w:val="0005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5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47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547959"/>
    <w:pPr>
      <w:ind w:left="720"/>
      <w:contextualSpacing/>
    </w:pPr>
  </w:style>
  <w:style w:type="table" w:styleId="a9">
    <w:name w:val="Table Grid"/>
    <w:basedOn w:val="a1"/>
    <w:uiPriority w:val="59"/>
    <w:rsid w:val="0054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59"/>
  </w:style>
  <w:style w:type="paragraph" w:styleId="2">
    <w:name w:val="heading 2"/>
    <w:basedOn w:val="a"/>
    <w:link w:val="20"/>
    <w:uiPriority w:val="9"/>
    <w:qFormat/>
    <w:rsid w:val="00053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83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53836"/>
    <w:rPr>
      <w:color w:val="0000FF"/>
      <w:u w:val="single"/>
    </w:rPr>
  </w:style>
  <w:style w:type="character" w:styleId="a5">
    <w:name w:val="Strong"/>
    <w:basedOn w:val="a0"/>
    <w:uiPriority w:val="22"/>
    <w:qFormat/>
    <w:rsid w:val="00053836"/>
    <w:rPr>
      <w:b/>
      <w:bCs/>
    </w:rPr>
  </w:style>
  <w:style w:type="character" w:customStyle="1" w:styleId="postdateicon">
    <w:name w:val="postdateicon"/>
    <w:basedOn w:val="a0"/>
    <w:rsid w:val="00053836"/>
  </w:style>
  <w:style w:type="paragraph" w:customStyle="1" w:styleId="a10">
    <w:name w:val="a1"/>
    <w:basedOn w:val="a"/>
    <w:rsid w:val="0005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5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47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547959"/>
    <w:pPr>
      <w:ind w:left="720"/>
      <w:contextualSpacing/>
    </w:pPr>
  </w:style>
  <w:style w:type="table" w:styleId="a9">
    <w:name w:val="Table Grid"/>
    <w:basedOn w:val="a1"/>
    <w:uiPriority w:val="59"/>
    <w:rsid w:val="0054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6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0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2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8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40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0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User2015</cp:lastModifiedBy>
  <cp:revision>6</cp:revision>
  <cp:lastPrinted>2019-02-18T10:23:00Z</cp:lastPrinted>
  <dcterms:created xsi:type="dcterms:W3CDTF">2017-11-22T06:41:00Z</dcterms:created>
  <dcterms:modified xsi:type="dcterms:W3CDTF">2019-02-18T10:51:00Z</dcterms:modified>
</cp:coreProperties>
</file>