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5A" w:rsidRPr="00DC787C" w:rsidRDefault="00B7665A" w:rsidP="00B7665A">
      <w:pPr>
        <w:shd w:val="clear" w:color="auto" w:fill="FFFFFF"/>
        <w:spacing w:before="150" w:after="150" w:line="240" w:lineRule="auto"/>
        <w:jc w:val="center"/>
        <w:outlineLvl w:val="0"/>
        <w:rPr>
          <w:rFonts w:ascii="Times New Roman" w:eastAsia="Times New Roman" w:hAnsi="Times New Roman" w:cs="Times New Roman"/>
          <w:color w:val="000000" w:themeColor="text1"/>
          <w:kern w:val="36"/>
          <w:sz w:val="28"/>
          <w:szCs w:val="28"/>
          <w:lang w:eastAsia="ru-RU"/>
        </w:rPr>
      </w:pPr>
      <w:r w:rsidRPr="00DC787C">
        <w:rPr>
          <w:rFonts w:ascii="Times New Roman" w:eastAsia="Times New Roman" w:hAnsi="Times New Roman" w:cs="Times New Roman"/>
          <w:color w:val="000000" w:themeColor="text1"/>
          <w:kern w:val="36"/>
          <w:sz w:val="28"/>
          <w:szCs w:val="28"/>
          <w:lang w:eastAsia="ru-RU"/>
        </w:rPr>
        <w:t>Терроризм – угроза обществу: рекомендации МЧС России по Республике Башкортостан</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Сегодня наибольшую реальную угрозу для общества представляет терроризм, стремительный рост которого приносит страдания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Главное управление МЧС России по Республике Башкортостан напоминает жителям и гостям столицы:</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При любой чрезвычайной ситуации звоните по телефону 112!</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Как распознать угрозу взрыва?</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 xml:space="preserve">Обходите </w:t>
      </w:r>
      <w:proofErr w:type="gramStart"/>
      <w:r w:rsidRPr="00DC787C">
        <w:rPr>
          <w:rFonts w:ascii="Times New Roman" w:eastAsia="Times New Roman" w:hAnsi="Times New Roman" w:cs="Times New Roman"/>
          <w:color w:val="000000" w:themeColor="text1"/>
          <w:sz w:val="28"/>
          <w:szCs w:val="28"/>
          <w:lang w:eastAsia="ru-RU"/>
        </w:rPr>
        <w:t>стороной</w:t>
      </w:r>
      <w:proofErr w:type="gramEnd"/>
      <w:r w:rsidRPr="00DC787C">
        <w:rPr>
          <w:rFonts w:ascii="Times New Roman" w:eastAsia="Times New Roman" w:hAnsi="Times New Roman" w:cs="Times New Roman"/>
          <w:color w:val="000000" w:themeColor="text1"/>
          <w:sz w:val="28"/>
          <w:szCs w:val="28"/>
          <w:lang w:eastAsia="ru-RU"/>
        </w:rPr>
        <w:t xml:space="preserve"> оставленные без присмотра сумки, коробки, свертки.</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Нести угрозу могут провода, свисающие из-под кузова автомобиля, посылки, пришедшие по почте от неизвестного или с непонятным обратным адресом.</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О странной находке сразу сообщите по телефону 112! Уточните место нахождения предмета и опишите его, назовите свои данные, так как анонимный звонок может дорого вам обойтись.</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spellStart"/>
      <w:r w:rsidRPr="00DC787C">
        <w:rPr>
          <w:rFonts w:ascii="Times New Roman" w:eastAsia="Times New Roman" w:hAnsi="Times New Roman" w:cs="Times New Roman"/>
          <w:color w:val="000000" w:themeColor="text1"/>
          <w:sz w:val="28"/>
          <w:szCs w:val="28"/>
          <w:lang w:eastAsia="ru-RU"/>
        </w:rPr>
        <w:t>Спецаппаратура</w:t>
      </w:r>
      <w:proofErr w:type="spellEnd"/>
      <w:r w:rsidRPr="00DC787C">
        <w:rPr>
          <w:rFonts w:ascii="Times New Roman" w:eastAsia="Times New Roman" w:hAnsi="Times New Roman" w:cs="Times New Roman"/>
          <w:color w:val="000000" w:themeColor="text1"/>
          <w:sz w:val="28"/>
          <w:szCs w:val="28"/>
          <w:lang w:eastAsia="ru-RU"/>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 пытайтесь выяснить, что это за предмет, и не позволяйте делать это остальным. Если кто-то при вас открывает подозрительную сумку, отойдите за какое-нибудь укрытие – стену, колонну или столб.</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Держитесь дальше от людей, которые озираются по сторонам, нервничают. Заметив такого человека, не вздумайте кричать или бежать. Позовите милицию.</w:t>
      </w:r>
    </w:p>
    <w:p w:rsidR="00B7665A" w:rsidRPr="00DC787C" w:rsidRDefault="00B7665A" w:rsidP="00B7665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взрыв прозвучал, приложите максимум усилий, чтобы избежать давки, найдя наиболее безопасный путь отступления.</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Как не поддаться общей панике и выжить в толпе?</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lastRenderedPageBreak/>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 подчиняйтесь мнению толпы, ищите способ проверить навязываемую информацию. Но, если вы не согласны, не высказывайтесь публично.</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Передвигайтесь семенящим шагом, не нагибайтесь.</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упали, группируйтесь и резким рывком прыгайте вверх.</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 задирайте руки – втянуть их обратно не сможете. В толпе руки выставьте перед грудью, сцепив пальцы в кулак.</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Люди настолько притерты друг к другу, что по их плечам и головам можно доползти до выхода. Действуйте так, если у вас на руках ребенок.</w:t>
      </w:r>
    </w:p>
    <w:p w:rsidR="00B7665A" w:rsidRPr="00DC787C" w:rsidRDefault="00B7665A" w:rsidP="00B7665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заранее узнаете, где запасной выход, вам не придется толкаться локтями, отстаивая свое право на жизнь.</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здание захвачено террористами:</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 привлекайте к себе внимание: не отвечайте на провокации и не делайте резких движений, не ведите себя вызывающе.</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 смотрите в глаза бандитам, выполняйте все их требования, не противоречьте им.</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Снимите все украшения.</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 передвигайтесь и на всякое действие спрашивайте разрешение.</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Успокойтесь, постарайтесь отвлечься от происходящего.</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Переносите лишения, оскорбления и унижения. Помните ваша цель – остаться в живых.</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Осмотритесь в поисках возможного укрытия на случай стрельбы.</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При угрозе применения оружия ложитесь на живот, голову защищайте руками</w:t>
      </w:r>
    </w:p>
    <w:p w:rsidR="00B7665A" w:rsidRPr="00DC787C" w:rsidRDefault="00B7665A" w:rsidP="00B7665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вы ранены, постарайтесь не двигаться, этим вы сократите потерю крови.</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начался штурм:</w:t>
      </w:r>
    </w:p>
    <w:p w:rsidR="00B7665A" w:rsidRPr="00DC787C" w:rsidRDefault="00B7665A" w:rsidP="00B7665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Ложитесь на пол лицом вниз, голову закройте руками и не двигайтесь.</w:t>
      </w:r>
    </w:p>
    <w:p w:rsidR="00B7665A" w:rsidRPr="00DC787C" w:rsidRDefault="00B7665A" w:rsidP="00B7665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B7665A" w:rsidRPr="00DC787C" w:rsidRDefault="00B7665A" w:rsidP="00B7665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есть возможность, держитесь подальше от проемов дверей и окон.</w:t>
      </w:r>
    </w:p>
    <w:p w:rsidR="00B7665A" w:rsidRPr="00DC787C" w:rsidRDefault="00B7665A" w:rsidP="00B7665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lastRenderedPageBreak/>
        <w:t>Постарайтесь взять с</w:t>
      </w:r>
      <w:bookmarkStart w:id="0" w:name="_GoBack"/>
      <w:bookmarkEnd w:id="0"/>
      <w:r w:rsidRPr="00DC787C">
        <w:rPr>
          <w:rFonts w:ascii="Times New Roman" w:eastAsia="Times New Roman" w:hAnsi="Times New Roman" w:cs="Times New Roman"/>
          <w:color w:val="000000" w:themeColor="text1"/>
          <w:sz w:val="28"/>
          <w:szCs w:val="28"/>
          <w:lang w:eastAsia="ru-RU"/>
        </w:rPr>
        <w:t>ебя в руки, не падайте духом, наберитесь терпения, сотрудники спецслужб делают все для вашего спасения!</w:t>
      </w:r>
    </w:p>
    <w:p w:rsidR="00B7665A" w:rsidRPr="00DC787C" w:rsidRDefault="00B7665A" w:rsidP="00B7665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После освобождения немедленно покиньте помещение – не исключена возможность взрыва.</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вы стали свидетелем разборки со стрельбой:</w:t>
      </w:r>
    </w:p>
    <w:p w:rsidR="00B7665A" w:rsidRPr="00DC787C" w:rsidRDefault="00B7665A" w:rsidP="00B7665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Постарайтесь добраться до укрытия (здания, памятника, канавы).</w:t>
      </w:r>
    </w:p>
    <w:p w:rsidR="00B7665A" w:rsidRPr="00DC787C" w:rsidRDefault="00B7665A" w:rsidP="00B7665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Передвигайтесь зигзагами, не поднимайтесь в полный рост. Если бежать некуда, ложитесь на землю.</w:t>
      </w:r>
    </w:p>
    <w:p w:rsidR="00B7665A" w:rsidRPr="00DC787C" w:rsidRDefault="00B7665A" w:rsidP="00B7665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Сообщите о перестрелке в милицию.</w:t>
      </w:r>
    </w:p>
    <w:p w:rsidR="00B7665A" w:rsidRPr="00DC787C" w:rsidRDefault="00B7665A" w:rsidP="00B7665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стрельба застала вас дома, и стреляют в вашем дворе, не выглядывайте в окно, проявляя любопытство.</w:t>
      </w:r>
    </w:p>
    <w:p w:rsidR="00B7665A" w:rsidRPr="00DC787C" w:rsidRDefault="00B7665A" w:rsidP="00B7665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Постарайтесь укрыться там, куда не залетит случайная пуля, или лягте на пол.</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Поступление угрозы по телефону:</w:t>
      </w:r>
    </w:p>
    <w:p w:rsidR="00B7665A" w:rsidRPr="00DC787C" w:rsidRDefault="00B7665A" w:rsidP="00B7665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При отсутствии этого необходимо выполнить следующее:</w:t>
      </w:r>
    </w:p>
    <w:p w:rsidR="00B7665A" w:rsidRPr="00DC787C" w:rsidRDefault="00B7665A" w:rsidP="00B766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постарайтесь дословно запомнить разговор и зафиксировать его на бумаге;</w:t>
      </w:r>
    </w:p>
    <w:p w:rsidR="00B7665A" w:rsidRPr="00DC787C" w:rsidRDefault="00B7665A" w:rsidP="00B766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gramStart"/>
      <w:r w:rsidRPr="00DC787C">
        <w:rPr>
          <w:rFonts w:ascii="Times New Roman" w:eastAsia="Times New Roman" w:hAnsi="Times New Roman" w:cs="Times New Roman"/>
          <w:color w:val="000000" w:themeColor="text1"/>
          <w:sz w:val="28"/>
          <w:szCs w:val="28"/>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B7665A" w:rsidRPr="00DC787C" w:rsidRDefault="00B7665A" w:rsidP="00B766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DC787C">
        <w:rPr>
          <w:rFonts w:ascii="Times New Roman" w:eastAsia="Times New Roman" w:hAnsi="Times New Roman" w:cs="Times New Roman"/>
          <w:color w:val="000000" w:themeColor="text1"/>
          <w:sz w:val="28"/>
          <w:szCs w:val="28"/>
          <w:lang w:eastAsia="ru-RU"/>
        </w:rPr>
        <w:t>другое</w:t>
      </w:r>
      <w:proofErr w:type="gramEnd"/>
      <w:r w:rsidRPr="00DC787C">
        <w:rPr>
          <w:rFonts w:ascii="Times New Roman" w:eastAsia="Times New Roman" w:hAnsi="Times New Roman" w:cs="Times New Roman"/>
          <w:color w:val="000000" w:themeColor="text1"/>
          <w:sz w:val="28"/>
          <w:szCs w:val="28"/>
          <w:lang w:eastAsia="ru-RU"/>
        </w:rPr>
        <w:t>);</w:t>
      </w:r>
    </w:p>
    <w:p w:rsidR="00B7665A" w:rsidRPr="00DC787C" w:rsidRDefault="00B7665A" w:rsidP="00B766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отметьте характер звонка – городской или междугородный;</w:t>
      </w:r>
    </w:p>
    <w:p w:rsidR="00B7665A" w:rsidRPr="00DC787C" w:rsidRDefault="00B7665A" w:rsidP="00B7665A">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обязательно зафиксируйте точное время начала разговора и его продолжительность.</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Необходимо, если это возможно, в ходе разговора получить ответы на следующие вопросы:</w:t>
      </w:r>
    </w:p>
    <w:p w:rsidR="00B7665A" w:rsidRPr="00DC787C" w:rsidRDefault="00B7665A" w:rsidP="00B766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lastRenderedPageBreak/>
        <w:t>куда, кому, по какому телефону звонит этот человек?</w:t>
      </w:r>
    </w:p>
    <w:p w:rsidR="00B7665A" w:rsidRPr="00DC787C" w:rsidRDefault="00B7665A" w:rsidP="00B766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какие конкретные требования он (она) выдвигает?</w:t>
      </w:r>
    </w:p>
    <w:p w:rsidR="00B7665A" w:rsidRPr="00DC787C" w:rsidRDefault="00B7665A" w:rsidP="00B766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выдвигает требования он (она) лично, выступает в роли посредника или представляет какую-то группу лиц?</w:t>
      </w:r>
    </w:p>
    <w:p w:rsidR="00B7665A" w:rsidRPr="00DC787C" w:rsidRDefault="00B7665A" w:rsidP="00B766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на каких условиях он (она) или они согласны отказаться от задуманного?</w:t>
      </w:r>
    </w:p>
    <w:p w:rsidR="00B7665A" w:rsidRPr="00DC787C" w:rsidRDefault="00B7665A" w:rsidP="00B766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как и когда с ним (с ней) можно связаться?</w:t>
      </w:r>
    </w:p>
    <w:p w:rsidR="00B7665A" w:rsidRPr="00DC787C" w:rsidRDefault="00B7665A" w:rsidP="00B7665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кому вы можете или должны сообщить об этом звонке?</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rsidRPr="00DC787C">
        <w:rPr>
          <w:rFonts w:ascii="Times New Roman" w:eastAsia="Times New Roman" w:hAnsi="Times New Roman" w:cs="Times New Roman"/>
          <w:color w:val="000000" w:themeColor="text1"/>
          <w:sz w:val="28"/>
          <w:szCs w:val="28"/>
          <w:lang w:eastAsia="ru-RU"/>
        </w:rPr>
        <w:t>а</w:t>
      </w:r>
      <w:proofErr w:type="gramEnd"/>
      <w:r w:rsidRPr="00DC787C">
        <w:rPr>
          <w:rFonts w:ascii="Times New Roman" w:eastAsia="Times New Roman" w:hAnsi="Times New Roman" w:cs="Times New Roman"/>
          <w:color w:val="000000" w:themeColor="text1"/>
          <w:sz w:val="28"/>
          <w:szCs w:val="28"/>
          <w:lang w:eastAsia="ru-RU"/>
        </w:rPr>
        <w:t xml:space="preserve"> следовательно вынудит делать последующие шаги, которые могут помочь в установлении его личности</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 xml:space="preserve">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w:t>
      </w:r>
      <w:r w:rsidRPr="00DC787C">
        <w:rPr>
          <w:rFonts w:ascii="Times New Roman" w:eastAsia="Times New Roman" w:hAnsi="Times New Roman" w:cs="Times New Roman"/>
          <w:color w:val="000000" w:themeColor="text1"/>
          <w:sz w:val="28"/>
          <w:szCs w:val="28"/>
          <w:lang w:eastAsia="ru-RU"/>
        </w:rPr>
        <w:lastRenderedPageBreak/>
        <w:t>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Формула безопасности:</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Научитесь предвидеть опасность, избегать ее. При необходимости действуйте решительно и четко, без паники.</w:t>
      </w:r>
    </w:p>
    <w:p w:rsidR="00B7665A" w:rsidRPr="00DC787C" w:rsidRDefault="00B7665A" w:rsidP="00B766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DC787C">
        <w:rPr>
          <w:rFonts w:ascii="Times New Roman" w:eastAsia="Times New Roman" w:hAnsi="Times New Roman" w:cs="Times New Roman"/>
          <w:color w:val="000000" w:themeColor="text1"/>
          <w:sz w:val="28"/>
          <w:szCs w:val="28"/>
          <w:lang w:eastAsia="ru-RU"/>
        </w:rPr>
        <w:t>Боритесь до последнего: активно просите о помощи и сами оказывайте ее</w:t>
      </w:r>
    </w:p>
    <w:p w:rsidR="00BA1015" w:rsidRPr="00DC787C" w:rsidRDefault="00BA1015" w:rsidP="00B7665A">
      <w:pPr>
        <w:rPr>
          <w:rFonts w:ascii="Times New Roman" w:hAnsi="Times New Roman" w:cs="Times New Roman"/>
          <w:color w:val="000000" w:themeColor="text1"/>
          <w:sz w:val="28"/>
          <w:szCs w:val="28"/>
        </w:rPr>
      </w:pPr>
    </w:p>
    <w:sectPr w:rsidR="00BA1015" w:rsidRPr="00DC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A3E"/>
    <w:multiLevelType w:val="multilevel"/>
    <w:tmpl w:val="4942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A7221"/>
    <w:multiLevelType w:val="multilevel"/>
    <w:tmpl w:val="3F92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A3207"/>
    <w:multiLevelType w:val="multilevel"/>
    <w:tmpl w:val="D54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943B0"/>
    <w:multiLevelType w:val="multilevel"/>
    <w:tmpl w:val="18B0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D07EA"/>
    <w:multiLevelType w:val="multilevel"/>
    <w:tmpl w:val="9702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35515"/>
    <w:multiLevelType w:val="multilevel"/>
    <w:tmpl w:val="99BA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C302A"/>
    <w:multiLevelType w:val="multilevel"/>
    <w:tmpl w:val="012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06C00"/>
    <w:multiLevelType w:val="multilevel"/>
    <w:tmpl w:val="14C8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17"/>
    <w:rsid w:val="000806C6"/>
    <w:rsid w:val="000F7846"/>
    <w:rsid w:val="00271718"/>
    <w:rsid w:val="00277617"/>
    <w:rsid w:val="004D6F03"/>
    <w:rsid w:val="0071156E"/>
    <w:rsid w:val="00B7665A"/>
    <w:rsid w:val="00BA1015"/>
    <w:rsid w:val="00C36E3E"/>
    <w:rsid w:val="00D7624C"/>
    <w:rsid w:val="00DC787C"/>
    <w:rsid w:val="00E10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67320">
      <w:bodyDiv w:val="1"/>
      <w:marLeft w:val="0"/>
      <w:marRight w:val="0"/>
      <w:marTop w:val="0"/>
      <w:marBottom w:val="0"/>
      <w:divBdr>
        <w:top w:val="none" w:sz="0" w:space="0" w:color="auto"/>
        <w:left w:val="none" w:sz="0" w:space="0" w:color="auto"/>
        <w:bottom w:val="none" w:sz="0" w:space="0" w:color="auto"/>
        <w:right w:val="none" w:sz="0" w:space="0" w:color="auto"/>
      </w:divBdr>
      <w:divsChild>
        <w:div w:id="602541881">
          <w:marLeft w:val="0"/>
          <w:marRight w:val="0"/>
          <w:marTop w:val="0"/>
          <w:marBottom w:val="0"/>
          <w:divBdr>
            <w:top w:val="none" w:sz="0" w:space="0" w:color="auto"/>
            <w:left w:val="none" w:sz="0" w:space="0" w:color="auto"/>
            <w:bottom w:val="none" w:sz="0" w:space="0" w:color="auto"/>
            <w:right w:val="none" w:sz="0" w:space="0" w:color="auto"/>
          </w:divBdr>
          <w:divsChild>
            <w:div w:id="8044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02t032. Кармаскалинский район</dc:creator>
  <cp:lastModifiedBy>User2015</cp:lastModifiedBy>
  <cp:revision>3</cp:revision>
  <dcterms:created xsi:type="dcterms:W3CDTF">2023-11-13T11:35:00Z</dcterms:created>
  <dcterms:modified xsi:type="dcterms:W3CDTF">2023-11-13T11:37:00Z</dcterms:modified>
</cp:coreProperties>
</file>