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DB" w:rsidRDefault="008B4ADB" w:rsidP="008B4ADB">
      <w:pPr>
        <w:jc w:val="center"/>
        <w:rPr>
          <w:b/>
          <w:sz w:val="28"/>
          <w:szCs w:val="28"/>
        </w:rPr>
      </w:pPr>
    </w:p>
    <w:p w:rsidR="008B4ADB" w:rsidRPr="009A78B2" w:rsidRDefault="008B4ADB" w:rsidP="008B4ADB">
      <w:pPr>
        <w:jc w:val="center"/>
        <w:rPr>
          <w:b/>
          <w:bCs/>
          <w:sz w:val="28"/>
          <w:szCs w:val="28"/>
        </w:rPr>
      </w:pPr>
      <w:r w:rsidRPr="009A78B2">
        <w:rPr>
          <w:b/>
          <w:bCs/>
          <w:sz w:val="28"/>
          <w:szCs w:val="28"/>
        </w:rPr>
        <w:t xml:space="preserve">АДМИНИСТРАЦИЯ СЕЛЬСКОГО ПОСЕЛЕНИЯ </w:t>
      </w:r>
      <w:r>
        <w:rPr>
          <w:b/>
          <w:bCs/>
          <w:sz w:val="28"/>
          <w:szCs w:val="28"/>
        </w:rPr>
        <w:t xml:space="preserve">САХАЕСВСКИЙ </w:t>
      </w:r>
      <w:r w:rsidRPr="009A78B2">
        <w:rPr>
          <w:b/>
          <w:bCs/>
          <w:sz w:val="28"/>
          <w:szCs w:val="28"/>
        </w:rPr>
        <w:t>СЕЛЬСОВЕТ МУНИЦИПАЛЬНОГО РАЙОНА КАРМАСКАЛИНСКИЙ РАЙН РЕСПУБЛИКИ БАШКОРТ</w:t>
      </w:r>
      <w:r>
        <w:rPr>
          <w:b/>
          <w:bCs/>
          <w:sz w:val="28"/>
          <w:szCs w:val="28"/>
        </w:rPr>
        <w:t>О</w:t>
      </w:r>
      <w:r w:rsidRPr="009A78B2">
        <w:rPr>
          <w:b/>
          <w:bCs/>
          <w:sz w:val="28"/>
          <w:szCs w:val="28"/>
        </w:rPr>
        <w:t>СТАН</w:t>
      </w:r>
    </w:p>
    <w:p w:rsidR="008B4ADB" w:rsidRPr="009A78B2" w:rsidRDefault="008B4ADB" w:rsidP="008B4ADB">
      <w:pPr>
        <w:jc w:val="center"/>
        <w:rPr>
          <w:b/>
          <w:bCs/>
          <w:sz w:val="28"/>
          <w:szCs w:val="28"/>
        </w:rPr>
      </w:pPr>
    </w:p>
    <w:p w:rsidR="008B4ADB" w:rsidRPr="009A78B2" w:rsidRDefault="008B4ADB" w:rsidP="008B4ADB">
      <w:pPr>
        <w:jc w:val="center"/>
        <w:rPr>
          <w:b/>
          <w:bCs/>
          <w:sz w:val="28"/>
          <w:szCs w:val="28"/>
        </w:rPr>
      </w:pPr>
      <w:r w:rsidRPr="009A78B2">
        <w:rPr>
          <w:b/>
          <w:bCs/>
          <w:sz w:val="28"/>
          <w:szCs w:val="28"/>
        </w:rPr>
        <w:t>ПОСТАНОВЛЕНИЕ</w:t>
      </w:r>
    </w:p>
    <w:p w:rsidR="008B4ADB" w:rsidRPr="009A78B2" w:rsidRDefault="008B4ADB" w:rsidP="008B4ADB">
      <w:pPr>
        <w:jc w:val="center"/>
        <w:rPr>
          <w:b/>
          <w:bCs/>
          <w:sz w:val="28"/>
          <w:szCs w:val="28"/>
        </w:rPr>
      </w:pPr>
    </w:p>
    <w:p w:rsidR="008B4ADB" w:rsidRPr="008B4ADB" w:rsidRDefault="008B4ADB" w:rsidP="008B4AD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03.05.2024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28</w:t>
      </w: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8B4ADB" w:rsidRDefault="008B4ADB" w:rsidP="008B4ADB">
      <w:pPr>
        <w:jc w:val="center"/>
        <w:rPr>
          <w:b/>
          <w:sz w:val="28"/>
          <w:szCs w:val="28"/>
        </w:rPr>
      </w:pPr>
    </w:p>
    <w:p w:rsidR="008B4ADB" w:rsidRDefault="008B4ADB" w:rsidP="008B4ADB">
      <w:pPr>
        <w:jc w:val="center"/>
        <w:rPr>
          <w:b/>
          <w:sz w:val="28"/>
          <w:szCs w:val="28"/>
        </w:rPr>
      </w:pPr>
    </w:p>
    <w:p w:rsidR="008B4ADB" w:rsidRDefault="008B4ADB" w:rsidP="008B4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торгов  в форме   электронного  аукциона  на продажу  недвижимого имущества  - нежилого здания сельского поселения Сахаевский сельсовет  муниципального района </w:t>
      </w:r>
      <w:proofErr w:type="spellStart"/>
      <w:r>
        <w:rPr>
          <w:b/>
          <w:sz w:val="28"/>
          <w:szCs w:val="28"/>
        </w:rPr>
        <w:t>Кармаскалинский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B4ADB" w:rsidRDefault="008B4ADB" w:rsidP="008B4ADB">
      <w:pPr>
        <w:rPr>
          <w:b/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со статьей   17.1 </w:t>
      </w:r>
      <w:proofErr w:type="spellStart"/>
      <w:r>
        <w:rPr>
          <w:sz w:val="28"/>
          <w:szCs w:val="28"/>
        </w:rPr>
        <w:t>Федеральног</w:t>
      </w:r>
      <w:proofErr w:type="spellEnd"/>
      <w:r>
        <w:rPr>
          <w:sz w:val="28"/>
          <w:szCs w:val="28"/>
        </w:rPr>
        <w:t xml:space="preserve"> закона  от 26.07.2006 г. № 135 –ФЗ «О защите конкуренции» (с учетом  изменений, внесенных  Федеральным законом  от  06.12.2011г. № 401-ФЗ) и Правил   проведения   конкурсов  или аукционов   на право  заключения   договоров аренды, договоров   безвозмездного  </w:t>
      </w:r>
      <w:proofErr w:type="spellStart"/>
      <w:r>
        <w:rPr>
          <w:sz w:val="28"/>
          <w:szCs w:val="28"/>
        </w:rPr>
        <w:t>пользования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оговоров</w:t>
      </w:r>
      <w:proofErr w:type="spellEnd"/>
      <w:r>
        <w:rPr>
          <w:sz w:val="28"/>
          <w:szCs w:val="28"/>
        </w:rPr>
        <w:t xml:space="preserve">  доверительного управления </w:t>
      </w:r>
      <w:proofErr w:type="spellStart"/>
      <w:r>
        <w:rPr>
          <w:sz w:val="28"/>
          <w:szCs w:val="28"/>
        </w:rPr>
        <w:t>имуществом,иных</w:t>
      </w:r>
      <w:proofErr w:type="spellEnd"/>
      <w:r>
        <w:rPr>
          <w:sz w:val="28"/>
          <w:szCs w:val="28"/>
        </w:rPr>
        <w:t xml:space="preserve"> договоров ,предусматривающих  переход прав  в отношении  государственного  или муниципального имущества   ,утвержденных  Приказом  ФАС России от 10.02.2010 №67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ПОСТАНОВЛЯЕТ: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  проведение  торгов  в форме   электронного  аукциона  на право  заключения  </w:t>
      </w:r>
      <w:proofErr w:type="spellStart"/>
      <w:r>
        <w:rPr>
          <w:sz w:val="28"/>
          <w:szCs w:val="28"/>
        </w:rPr>
        <w:t>договара</w:t>
      </w:r>
      <w:proofErr w:type="spellEnd"/>
      <w:r>
        <w:rPr>
          <w:sz w:val="28"/>
          <w:szCs w:val="28"/>
        </w:rPr>
        <w:t xml:space="preserve">  купли-продажи на муниципальное  недвижимое  имущество: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-нежилое </w:t>
      </w:r>
      <w:proofErr w:type="spellStart"/>
      <w:r>
        <w:rPr>
          <w:sz w:val="28"/>
          <w:szCs w:val="28"/>
        </w:rPr>
        <w:t>здание,общей</w:t>
      </w:r>
      <w:proofErr w:type="spellEnd"/>
      <w:r>
        <w:rPr>
          <w:sz w:val="28"/>
          <w:szCs w:val="28"/>
        </w:rPr>
        <w:t xml:space="preserve"> площадью 544,5м2, расположенное по </w:t>
      </w:r>
      <w:proofErr w:type="spellStart"/>
      <w:r>
        <w:rPr>
          <w:sz w:val="28"/>
          <w:szCs w:val="28"/>
        </w:rPr>
        <w:t>адресу:Республика</w:t>
      </w:r>
      <w:proofErr w:type="spellEnd"/>
      <w:r>
        <w:rPr>
          <w:sz w:val="28"/>
          <w:szCs w:val="28"/>
        </w:rPr>
        <w:t xml:space="preserve"> Башкортостан 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тароакташево,ул.Башкирская,д.2а,кадастровый номер  здания:02:31:031002:161с земельном </w:t>
      </w:r>
      <w:proofErr w:type="spellStart"/>
      <w:r>
        <w:rPr>
          <w:sz w:val="28"/>
          <w:szCs w:val="28"/>
        </w:rPr>
        <w:t>участоком</w:t>
      </w:r>
      <w:proofErr w:type="spellEnd"/>
      <w:r>
        <w:rPr>
          <w:sz w:val="28"/>
          <w:szCs w:val="28"/>
        </w:rPr>
        <w:t xml:space="preserve">  общей площадью 452 м2, расположенное по </w:t>
      </w:r>
      <w:proofErr w:type="spellStart"/>
      <w:r>
        <w:rPr>
          <w:sz w:val="28"/>
          <w:szCs w:val="28"/>
        </w:rPr>
        <w:t>адресу:Республика</w:t>
      </w:r>
      <w:proofErr w:type="spellEnd"/>
      <w:r>
        <w:rPr>
          <w:sz w:val="28"/>
          <w:szCs w:val="28"/>
        </w:rPr>
        <w:t xml:space="preserve"> Башкортостан ,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район,д.Староакташево,ул.Башкирская,д.2а,кадастровый номер земельного участка :02:31:031002:79.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 начальную цену  по продаже  </w:t>
      </w:r>
      <w:proofErr w:type="gramStart"/>
      <w:r>
        <w:rPr>
          <w:sz w:val="28"/>
          <w:szCs w:val="28"/>
        </w:rPr>
        <w:t>права  заключения  договора  купли-продажи  муниципального  недвижимого имущества</w:t>
      </w:r>
      <w:proofErr w:type="gramEnd"/>
      <w:r>
        <w:rPr>
          <w:sz w:val="28"/>
          <w:szCs w:val="28"/>
        </w:rPr>
        <w:t>: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-476000(</w:t>
      </w:r>
      <w:proofErr w:type="spellStart"/>
      <w:r>
        <w:rPr>
          <w:sz w:val="28"/>
          <w:szCs w:val="28"/>
        </w:rPr>
        <w:t>Чытереста</w:t>
      </w:r>
      <w:proofErr w:type="spellEnd"/>
      <w:r>
        <w:rPr>
          <w:sz w:val="28"/>
          <w:szCs w:val="28"/>
        </w:rPr>
        <w:t xml:space="preserve"> семьдесят шесть тысяч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ублей составляет   рыночная стоимость  единого  объекта оценки, установленная  согласно отчету №24-0402 «Об определении   рыночной стоимости  ,нежилого здания клуба  площадью  544,5м2 с кадастровым номером  02:31:031002:161 и  земельного участка  площадью  452+/-15м2 категория земель –земли населенных пунктов ,разрешенное использование  -для  размещения   клуба  с кадастровым номером 02:31:031002:79,расположенных по адресу: 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Республика               </w:t>
      </w:r>
      <w:proofErr w:type="spellStart"/>
      <w:r>
        <w:rPr>
          <w:sz w:val="28"/>
          <w:szCs w:val="28"/>
        </w:rPr>
        <w:t>Башкортостан,Кармаскалинский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тароакташево,ул.Башкирская,д.2а»,исполнитель ООО «Регион-Премьер»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3.Установить  обеспечение заявки   на участие  в аукционе  по продаже  недвижимого имущества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права  заключения  договор аренды ,в размере 10% от  начальной </w:t>
      </w:r>
      <w:proofErr w:type="spellStart"/>
      <w:r>
        <w:rPr>
          <w:sz w:val="28"/>
          <w:szCs w:val="28"/>
        </w:rPr>
        <w:t>цены,что</w:t>
      </w:r>
      <w:proofErr w:type="spellEnd"/>
      <w:r>
        <w:rPr>
          <w:sz w:val="28"/>
          <w:szCs w:val="28"/>
        </w:rPr>
        <w:t xml:space="preserve"> составляет :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-47600,00(сорок семь тысяч шестьсот рублей 00 копеек).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шаг  аукциона   по продаже    нежилого </w:t>
      </w:r>
      <w:proofErr w:type="spellStart"/>
      <w:r>
        <w:rPr>
          <w:sz w:val="28"/>
          <w:szCs w:val="28"/>
        </w:rPr>
        <w:t>здания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рава</w:t>
      </w:r>
      <w:proofErr w:type="spellEnd"/>
      <w:r>
        <w:rPr>
          <w:sz w:val="28"/>
          <w:szCs w:val="28"/>
        </w:rPr>
        <w:t xml:space="preserve"> заключения  договора  купли-</w:t>
      </w:r>
      <w:proofErr w:type="spellStart"/>
      <w:r>
        <w:rPr>
          <w:sz w:val="28"/>
          <w:szCs w:val="28"/>
        </w:rPr>
        <w:t>продажи,в</w:t>
      </w:r>
      <w:proofErr w:type="spellEnd"/>
      <w:r>
        <w:rPr>
          <w:sz w:val="28"/>
          <w:szCs w:val="28"/>
        </w:rPr>
        <w:t xml:space="preserve"> размере 5% от начальной  </w:t>
      </w:r>
      <w:proofErr w:type="spellStart"/>
      <w:r>
        <w:rPr>
          <w:sz w:val="28"/>
          <w:szCs w:val="28"/>
        </w:rPr>
        <w:t>цены,что</w:t>
      </w:r>
      <w:proofErr w:type="spellEnd"/>
      <w:r>
        <w:rPr>
          <w:sz w:val="28"/>
          <w:szCs w:val="28"/>
        </w:rPr>
        <w:t xml:space="preserve"> составляет:</w:t>
      </w: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-23800,00(Двадцать три тысячи восемьсот рублей 00 копеек).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5. На муниципальное   недвижимое  имущество  ограничения (обременения) прав в  использовании   муниципального  имущества отсутствуют.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sz w:val="28"/>
          <w:szCs w:val="28"/>
        </w:rPr>
        <w:t>6. Организатору   торгов (конкурсной комиссии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ровести   торги в сроки  определенные  законодательством.</w:t>
      </w:r>
    </w:p>
    <w:p w:rsidR="008B4ADB" w:rsidRDefault="008B4ADB" w:rsidP="008B4ADB">
      <w:pPr>
        <w:jc w:val="both"/>
        <w:rPr>
          <w:sz w:val="28"/>
          <w:szCs w:val="28"/>
        </w:rPr>
      </w:pPr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  Обеспечить   публикацию  аукционной документации  о проведении  торгов  в форме  электронного  аукциона  на право  заключения  договора купли-продажи объектов  муниципального нежилого  фонда сельского поселения   Сахаевский сельсовет  муниципального района   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   Республики Башкортостана  на официальном сайте  торгов в сети   «Интернет»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torgi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gov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 на электронной   площадке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hyperlink r:id="rId6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roseltorg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на   сайте   Администрации  сельского поселения   Сахаевский сельсовет  муниципального района   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 </w:t>
      </w:r>
      <w:hyperlink r:id="rId7" w:history="1">
        <w:r>
          <w:rPr>
            <w:rStyle w:val="a4"/>
            <w:rFonts w:eastAsia="Calibri"/>
            <w:sz w:val="28"/>
            <w:szCs w:val="28"/>
            <w:lang w:val="en-US" w:eastAsia="en-US"/>
          </w:rPr>
          <w:t>www</w:t>
        </w:r>
        <w:r>
          <w:rPr>
            <w:rStyle w:val="a4"/>
            <w:rFonts w:eastAsia="Calibri"/>
            <w:sz w:val="28"/>
            <w:szCs w:val="28"/>
            <w:lang w:eastAsia="en-US"/>
          </w:rPr>
          <w:t>.</w:t>
        </w:r>
        <w:r>
          <w:rPr>
            <w:rStyle w:val="a4"/>
            <w:rFonts w:eastAsia="Calibri"/>
            <w:sz w:val="28"/>
            <w:szCs w:val="28"/>
            <w:lang w:val="en-US" w:eastAsia="en-US"/>
          </w:rPr>
          <w:t>sahaevo</w:t>
        </w:r>
        <w:r>
          <w:rPr>
            <w:rStyle w:val="a4"/>
            <w:rFonts w:eastAsia="Calibri"/>
            <w:sz w:val="28"/>
            <w:szCs w:val="28"/>
            <w:lang w:eastAsia="en-US"/>
          </w:rPr>
          <w:t>.</w:t>
        </w:r>
        <w:r>
          <w:rPr>
            <w:rStyle w:val="a4"/>
            <w:rFonts w:eastAsia="Calibri"/>
            <w:sz w:val="28"/>
            <w:szCs w:val="28"/>
            <w:lang w:val="en-US" w:eastAsia="en-US"/>
          </w:rPr>
          <w:t>ru</w:t>
        </w:r>
        <w:proofErr w:type="gramStart"/>
      </w:hyperlink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>
        <w:rPr>
          <w:rFonts w:eastAsia="Calibri"/>
          <w:sz w:val="28"/>
          <w:szCs w:val="28"/>
          <w:lang w:eastAsia="en-US"/>
        </w:rPr>
        <w:t>Контроль 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 данного  постановления оставляю за  собой.</w:t>
      </w:r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</w:p>
    <w:p w:rsidR="008B4ADB" w:rsidRDefault="008B4ADB" w:rsidP="008B4ADB">
      <w:pPr>
        <w:jc w:val="both"/>
        <w:rPr>
          <w:rFonts w:eastAsia="Calibri"/>
          <w:sz w:val="28"/>
          <w:szCs w:val="28"/>
          <w:lang w:eastAsia="en-US"/>
        </w:rPr>
      </w:pPr>
    </w:p>
    <w:p w:rsidR="008B4ADB" w:rsidRDefault="008B4ADB" w:rsidP="008B4AD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Р.Р.Хуснутдинов</w:t>
      </w:r>
      <w:proofErr w:type="spellEnd"/>
    </w:p>
    <w:p w:rsidR="008B4ADB" w:rsidRDefault="008B4ADB" w:rsidP="008B4ADB">
      <w:pPr>
        <w:rPr>
          <w:b/>
          <w:sz w:val="28"/>
          <w:szCs w:val="28"/>
        </w:rPr>
      </w:pPr>
    </w:p>
    <w:p w:rsidR="008B4ADB" w:rsidRDefault="008B4ADB" w:rsidP="008B4ADB">
      <w:pPr>
        <w:rPr>
          <w:b/>
          <w:sz w:val="28"/>
          <w:szCs w:val="28"/>
        </w:rPr>
      </w:pPr>
    </w:p>
    <w:p w:rsidR="008B4ADB" w:rsidRDefault="008B4ADB" w:rsidP="008B4ADB">
      <w:pPr>
        <w:rPr>
          <w:b/>
          <w:sz w:val="28"/>
          <w:szCs w:val="28"/>
        </w:rPr>
      </w:pPr>
    </w:p>
    <w:p w:rsidR="008B4ADB" w:rsidRDefault="008B4ADB" w:rsidP="008B4ADB">
      <w:pPr>
        <w:rPr>
          <w:b/>
          <w:sz w:val="28"/>
          <w:szCs w:val="28"/>
        </w:rPr>
      </w:pPr>
    </w:p>
    <w:p w:rsidR="004E5A73" w:rsidRPr="008B4ADB" w:rsidRDefault="004E5A73" w:rsidP="008B4ADB"/>
    <w:sectPr w:rsidR="004E5A73" w:rsidRPr="008B4ADB" w:rsidSect="008B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C"/>
    <w:rsid w:val="00037756"/>
    <w:rsid w:val="000702FE"/>
    <w:rsid w:val="001504A1"/>
    <w:rsid w:val="00160894"/>
    <w:rsid w:val="0024277F"/>
    <w:rsid w:val="004E5A73"/>
    <w:rsid w:val="007649EC"/>
    <w:rsid w:val="008B4ADB"/>
    <w:rsid w:val="00933109"/>
    <w:rsid w:val="009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B4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B4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ae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User2015</dc:creator>
  <cp:lastModifiedBy>User2015</cp:lastModifiedBy>
  <cp:revision>2</cp:revision>
  <dcterms:created xsi:type="dcterms:W3CDTF">2024-05-06T11:07:00Z</dcterms:created>
  <dcterms:modified xsi:type="dcterms:W3CDTF">2024-05-06T11:07:00Z</dcterms:modified>
</cp:coreProperties>
</file>